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F47" w:rsidRPr="007D0F47" w:rsidRDefault="007D0F47" w:rsidP="007D0F47">
      <w:pPr>
        <w:tabs>
          <w:tab w:val="num" w:pos="720"/>
        </w:tabs>
      </w:pPr>
      <w:r>
        <w:t xml:space="preserve"> </w:t>
      </w:r>
      <w:r w:rsidRPr="007D0F47">
        <w:rPr>
          <w:noProof/>
          <w:lang w:eastAsia="de-DE"/>
        </w:rPr>
        <w:drawing>
          <wp:inline distT="0" distB="0" distL="0" distR="0" wp14:anchorId="2319BA26" wp14:editId="2D06FA47">
            <wp:extent cx="4762500" cy="857250"/>
            <wp:effectExtent l="0" t="0" r="0" b="0"/>
            <wp:docPr id="3" name="Grafik 3" descr="Allgemeine Zeitung">
              <a:hlinkClick xmlns:a="http://schemas.openxmlformats.org/drawingml/2006/main" r:id="rId5" tooltip="&quot;zur Startse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llgemeine Zeitung">
                      <a:hlinkClick r:id="rId5" tooltip="&quot;zur Startseit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857250"/>
                    </a:xfrm>
                    <a:prstGeom prst="rect">
                      <a:avLst/>
                    </a:prstGeom>
                    <a:noFill/>
                    <a:ln>
                      <a:noFill/>
                    </a:ln>
                  </pic:spPr>
                </pic:pic>
              </a:graphicData>
            </a:graphic>
          </wp:inline>
        </w:drawing>
      </w:r>
      <w:hyperlink r:id="rId7" w:tgtFrame="_blank" w:history="1">
        <w:r w:rsidRPr="007D0F47">
          <w:rPr>
            <w:rStyle w:val="Hyperlink"/>
          </w:rPr>
          <w:t>Ein Angebot der Verlagsgruppe Rhein Main GmbH &amp; Co. KG</w:t>
        </w:r>
      </w:hyperlink>
      <w:r w:rsidRPr="007D0F47">
        <w:t xml:space="preserve"> </w:t>
      </w:r>
    </w:p>
    <w:p w:rsidR="007D0F47" w:rsidRPr="007D0F47" w:rsidRDefault="007D0F47" w:rsidP="007D0F47">
      <w:pPr>
        <w:rPr>
          <w:vanish/>
        </w:rPr>
      </w:pPr>
      <w:r w:rsidRPr="007D0F47">
        <w:rPr>
          <w:vanish/>
        </w:rPr>
        <w:t>Formularbeginn</w:t>
      </w:r>
    </w:p>
    <w:p w:rsidR="007D0F47" w:rsidRPr="007D0F47" w:rsidRDefault="007D0F47" w:rsidP="007D0F47">
      <w:pPr>
        <w:rPr>
          <w:vanish/>
        </w:rPr>
      </w:pPr>
      <w:r w:rsidRPr="007D0F47">
        <w:rPr>
          <w:vanish/>
        </w:rPr>
        <w:t>Formularende</w:t>
      </w:r>
    </w:p>
    <w:p w:rsidR="007D0F47" w:rsidRPr="007D0F47" w:rsidRDefault="007D0F47" w:rsidP="007D0F47">
      <w:pPr>
        <w:rPr>
          <w:vanish/>
        </w:rPr>
      </w:pPr>
      <w:r w:rsidRPr="007D0F47">
        <w:rPr>
          <w:vanish/>
        </w:rPr>
        <w:t>Formularbeginn</w:t>
      </w:r>
    </w:p>
    <w:p w:rsidR="007D0F47" w:rsidRPr="007D0F47" w:rsidRDefault="007D0F47" w:rsidP="007D0F47">
      <w:r w:rsidRPr="007D0F47">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49.5pt;height:18pt" o:ole="">
            <v:imagedata r:id="rId8" o:title=""/>
          </v:shape>
          <w:control r:id="rId9" w:name="DefaultOcxName" w:shapeid="_x0000_i1053"/>
        </w:object>
      </w:r>
    </w:p>
    <w:p w:rsidR="007D0F47" w:rsidRPr="007D0F47" w:rsidRDefault="007D0F47" w:rsidP="007D0F47">
      <w:pPr>
        <w:spacing w:after="0" w:line="240" w:lineRule="auto"/>
        <w:rPr>
          <w:rFonts w:ascii="Times New Roman" w:eastAsia="Times New Roman" w:hAnsi="Times New Roman" w:cs="Times New Roman"/>
          <w:sz w:val="24"/>
          <w:szCs w:val="24"/>
          <w:lang w:eastAsia="de-DE"/>
        </w:rPr>
      </w:pPr>
      <w:r w:rsidRPr="007D0F47">
        <w:rPr>
          <w:rFonts w:ascii="Times New Roman" w:eastAsia="Times New Roman" w:hAnsi="Times New Roman" w:cs="Times New Roman"/>
          <w:noProof/>
          <w:sz w:val="24"/>
          <w:szCs w:val="24"/>
          <w:lang w:eastAsia="de-DE"/>
        </w:rPr>
        <w:drawing>
          <wp:inline distT="0" distB="0" distL="0" distR="0" wp14:anchorId="7E0805EF" wp14:editId="14D8936B">
            <wp:extent cx="9525" cy="9525"/>
            <wp:effectExtent l="0" t="0" r="0" b="0"/>
            <wp:docPr id="5" name="Bild 14" descr="http://www.allgemeine-zeitung.de/stat.php?id=16896271&amp;np=3892084&amp;rs=13256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llgemeine-zeitung.de/stat.php?id=16896271&amp;np=3892084&amp;rs=1325658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roofErr w:type="spellStart"/>
      <w:r w:rsidRPr="007D0F47">
        <w:rPr>
          <w:rFonts w:ascii="Times New Roman" w:eastAsia="Times New Roman" w:hAnsi="Times New Roman" w:cs="Times New Roman"/>
          <w:i/>
          <w:iCs/>
          <w:sz w:val="24"/>
          <w:szCs w:val="24"/>
          <w:lang w:eastAsia="de-DE"/>
        </w:rPr>
        <w:t>Dexheim</w:t>
      </w:r>
      <w:proofErr w:type="spellEnd"/>
      <w:r w:rsidRPr="007D0F47">
        <w:rPr>
          <w:rFonts w:ascii="Times New Roman" w:eastAsia="Times New Roman" w:hAnsi="Times New Roman" w:cs="Times New Roman"/>
          <w:sz w:val="24"/>
          <w:szCs w:val="24"/>
          <w:lang w:eastAsia="de-DE"/>
        </w:rPr>
        <w:t xml:space="preserve"> </w:t>
      </w:r>
      <w:r w:rsidRPr="007D0F47">
        <w:rPr>
          <w:rFonts w:ascii="Times New Roman" w:eastAsia="Times New Roman" w:hAnsi="Times New Roman" w:cs="Times New Roman"/>
          <w:i/>
          <w:iCs/>
          <w:sz w:val="24"/>
          <w:szCs w:val="24"/>
          <w:lang w:eastAsia="de-DE"/>
        </w:rPr>
        <w:t>13.05.2016</w:t>
      </w:r>
      <w:r w:rsidRPr="007D0F47">
        <w:rPr>
          <w:rFonts w:ascii="Times New Roman" w:eastAsia="Times New Roman" w:hAnsi="Times New Roman" w:cs="Times New Roman"/>
          <w:sz w:val="24"/>
          <w:szCs w:val="24"/>
          <w:lang w:eastAsia="de-DE"/>
        </w:rPr>
        <w:t xml:space="preserve"> </w:t>
      </w:r>
    </w:p>
    <w:p w:rsidR="007D0F47" w:rsidRPr="007D0F47" w:rsidRDefault="007D0F47" w:rsidP="007D0F47">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7D0F47">
        <w:rPr>
          <w:rFonts w:ascii="Times New Roman" w:eastAsia="Times New Roman" w:hAnsi="Times New Roman" w:cs="Times New Roman"/>
          <w:b/>
          <w:bCs/>
          <w:kern w:val="36"/>
          <w:sz w:val="48"/>
          <w:szCs w:val="48"/>
          <w:lang w:eastAsia="de-DE"/>
        </w:rPr>
        <w:t>Fossil „</w:t>
      </w:r>
      <w:proofErr w:type="spellStart"/>
      <w:r w:rsidRPr="007D0F47">
        <w:rPr>
          <w:rFonts w:ascii="Times New Roman" w:eastAsia="Times New Roman" w:hAnsi="Times New Roman" w:cs="Times New Roman"/>
          <w:b/>
          <w:bCs/>
          <w:kern w:val="36"/>
          <w:sz w:val="48"/>
          <w:szCs w:val="48"/>
          <w:lang w:eastAsia="de-DE"/>
        </w:rPr>
        <w:t>Hemitrichas</w:t>
      </w:r>
      <w:proofErr w:type="spellEnd"/>
      <w:r w:rsidRPr="007D0F47">
        <w:rPr>
          <w:rFonts w:ascii="Times New Roman" w:eastAsia="Times New Roman" w:hAnsi="Times New Roman" w:cs="Times New Roman"/>
          <w:b/>
          <w:bCs/>
          <w:kern w:val="36"/>
          <w:sz w:val="48"/>
          <w:szCs w:val="48"/>
          <w:lang w:eastAsia="de-DE"/>
        </w:rPr>
        <w:t xml:space="preserve"> </w:t>
      </w:r>
      <w:proofErr w:type="spellStart"/>
      <w:r w:rsidRPr="007D0F47">
        <w:rPr>
          <w:rFonts w:ascii="Times New Roman" w:eastAsia="Times New Roman" w:hAnsi="Times New Roman" w:cs="Times New Roman"/>
          <w:b/>
          <w:bCs/>
          <w:kern w:val="36"/>
          <w:sz w:val="48"/>
          <w:szCs w:val="48"/>
          <w:lang w:eastAsia="de-DE"/>
        </w:rPr>
        <w:t>stapfi</w:t>
      </w:r>
      <w:proofErr w:type="spellEnd"/>
      <w:r w:rsidRPr="007D0F47">
        <w:rPr>
          <w:rFonts w:ascii="Times New Roman" w:eastAsia="Times New Roman" w:hAnsi="Times New Roman" w:cs="Times New Roman"/>
          <w:b/>
          <w:bCs/>
          <w:kern w:val="36"/>
          <w:sz w:val="48"/>
          <w:szCs w:val="48"/>
          <w:lang w:eastAsia="de-DE"/>
        </w:rPr>
        <w:t xml:space="preserve">“ schmückt neues Heimatmuseum in </w:t>
      </w:r>
      <w:proofErr w:type="spellStart"/>
      <w:r w:rsidRPr="007D0F47">
        <w:rPr>
          <w:rFonts w:ascii="Times New Roman" w:eastAsia="Times New Roman" w:hAnsi="Times New Roman" w:cs="Times New Roman"/>
          <w:b/>
          <w:bCs/>
          <w:kern w:val="36"/>
          <w:sz w:val="48"/>
          <w:szCs w:val="48"/>
          <w:lang w:eastAsia="de-DE"/>
        </w:rPr>
        <w:t>Dexheim</w:t>
      </w:r>
      <w:proofErr w:type="spellEnd"/>
      <w:r w:rsidRPr="007D0F47">
        <w:rPr>
          <w:rFonts w:ascii="Times New Roman" w:eastAsia="Times New Roman" w:hAnsi="Times New Roman" w:cs="Times New Roman"/>
          <w:b/>
          <w:bCs/>
          <w:kern w:val="36"/>
          <w:sz w:val="48"/>
          <w:szCs w:val="48"/>
          <w:lang w:eastAsia="de-DE"/>
        </w:rPr>
        <w:t xml:space="preserve"> </w:t>
      </w:r>
    </w:p>
    <w:p w:rsidR="007D0F47" w:rsidRPr="007D0F47" w:rsidRDefault="007D0F47" w:rsidP="007D0F47">
      <w:pPr>
        <w:spacing w:after="0" w:line="240" w:lineRule="auto"/>
        <w:rPr>
          <w:rFonts w:ascii="Times New Roman" w:eastAsia="Times New Roman" w:hAnsi="Times New Roman" w:cs="Times New Roman"/>
          <w:sz w:val="24"/>
          <w:szCs w:val="24"/>
          <w:lang w:eastAsia="de-DE"/>
        </w:rPr>
      </w:pPr>
      <w:r w:rsidRPr="007D0F47">
        <w:rPr>
          <w:rFonts w:ascii="Times New Roman" w:eastAsia="Times New Roman" w:hAnsi="Times New Roman" w:cs="Times New Roman"/>
          <w:i/>
          <w:iCs/>
          <w:sz w:val="24"/>
          <w:szCs w:val="24"/>
          <w:lang w:eastAsia="de-DE"/>
        </w:rPr>
        <w:t>Von Ulrich Gerecke</w:t>
      </w:r>
    </w:p>
    <w:p w:rsidR="00FC69B3" w:rsidRDefault="007D0F47" w:rsidP="007D0F47">
      <w:pPr>
        <w:spacing w:before="100" w:beforeAutospacing="1" w:after="100" w:afterAutospacing="1" w:line="240" w:lineRule="auto"/>
        <w:rPr>
          <w:rFonts w:ascii="Times New Roman" w:eastAsia="Times New Roman" w:hAnsi="Times New Roman" w:cs="Times New Roman"/>
          <w:sz w:val="24"/>
          <w:szCs w:val="24"/>
          <w:lang w:eastAsia="de-DE"/>
        </w:rPr>
      </w:pPr>
      <w:r w:rsidRPr="007D0F47">
        <w:rPr>
          <w:rFonts w:ascii="Times New Roman" w:eastAsia="Times New Roman" w:hAnsi="Times New Roman" w:cs="Times New Roman"/>
          <w:sz w:val="24"/>
          <w:szCs w:val="24"/>
          <w:lang w:eastAsia="de-DE"/>
        </w:rPr>
        <w:t xml:space="preserve">DEXHEIM - Nach 25 Millionen Jahren noch einmal umzuziehen, ist auch für einen kleinen Fisch eine große Sache. Aber von </w:t>
      </w:r>
      <w:proofErr w:type="spellStart"/>
      <w:r w:rsidRPr="007D0F47">
        <w:rPr>
          <w:rFonts w:ascii="Times New Roman" w:eastAsia="Times New Roman" w:hAnsi="Times New Roman" w:cs="Times New Roman"/>
          <w:sz w:val="24"/>
          <w:szCs w:val="24"/>
          <w:lang w:eastAsia="de-DE"/>
        </w:rPr>
        <w:t>Nierstein</w:t>
      </w:r>
      <w:proofErr w:type="spellEnd"/>
      <w:r w:rsidRPr="007D0F47">
        <w:rPr>
          <w:rFonts w:ascii="Times New Roman" w:eastAsia="Times New Roman" w:hAnsi="Times New Roman" w:cs="Times New Roman"/>
          <w:sz w:val="24"/>
          <w:szCs w:val="24"/>
          <w:lang w:eastAsia="de-DE"/>
        </w:rPr>
        <w:t xml:space="preserve"> nach </w:t>
      </w:r>
      <w:proofErr w:type="spellStart"/>
      <w:r w:rsidRPr="007D0F47">
        <w:rPr>
          <w:rFonts w:ascii="Times New Roman" w:eastAsia="Times New Roman" w:hAnsi="Times New Roman" w:cs="Times New Roman"/>
          <w:sz w:val="24"/>
          <w:szCs w:val="24"/>
          <w:lang w:eastAsia="de-DE"/>
        </w:rPr>
        <w:t>Dexheim</w:t>
      </w:r>
      <w:proofErr w:type="spellEnd"/>
      <w:r w:rsidRPr="007D0F47">
        <w:rPr>
          <w:rFonts w:ascii="Times New Roman" w:eastAsia="Times New Roman" w:hAnsi="Times New Roman" w:cs="Times New Roman"/>
          <w:sz w:val="24"/>
          <w:szCs w:val="24"/>
          <w:lang w:eastAsia="de-DE"/>
        </w:rPr>
        <w:t xml:space="preserve"> ist es ja nicht weit, und außerdem geht es quasi nach Hause für den Ährenfisch „</w:t>
      </w:r>
      <w:proofErr w:type="spellStart"/>
      <w:r w:rsidRPr="007D0F47">
        <w:rPr>
          <w:rFonts w:ascii="Times New Roman" w:eastAsia="Times New Roman" w:hAnsi="Times New Roman" w:cs="Times New Roman"/>
          <w:sz w:val="24"/>
          <w:szCs w:val="24"/>
          <w:lang w:eastAsia="de-DE"/>
        </w:rPr>
        <w:t>Hemitrichas</w:t>
      </w:r>
      <w:proofErr w:type="spellEnd"/>
      <w:r w:rsidRPr="007D0F47">
        <w:rPr>
          <w:rFonts w:ascii="Times New Roman" w:eastAsia="Times New Roman" w:hAnsi="Times New Roman" w:cs="Times New Roman"/>
          <w:sz w:val="24"/>
          <w:szCs w:val="24"/>
          <w:lang w:eastAsia="de-DE"/>
        </w:rPr>
        <w:t xml:space="preserve"> </w:t>
      </w:r>
      <w:proofErr w:type="spellStart"/>
      <w:r w:rsidRPr="007D0F47">
        <w:rPr>
          <w:rFonts w:ascii="Times New Roman" w:eastAsia="Times New Roman" w:hAnsi="Times New Roman" w:cs="Times New Roman"/>
          <w:sz w:val="24"/>
          <w:szCs w:val="24"/>
          <w:lang w:eastAsia="de-DE"/>
        </w:rPr>
        <w:t>stapfi</w:t>
      </w:r>
      <w:proofErr w:type="spellEnd"/>
      <w:r w:rsidRPr="007D0F47">
        <w:rPr>
          <w:rFonts w:ascii="Times New Roman" w:eastAsia="Times New Roman" w:hAnsi="Times New Roman" w:cs="Times New Roman"/>
          <w:sz w:val="24"/>
          <w:szCs w:val="24"/>
          <w:lang w:eastAsia="de-DE"/>
        </w:rPr>
        <w:t xml:space="preserve">“. Seine alte, neue Heimat liegt in einer Glasvitrine im zweiten Stock des Torhauses in der Schlossstraße, als Herzstück des neuen </w:t>
      </w:r>
      <w:proofErr w:type="spellStart"/>
      <w:r w:rsidRPr="007D0F47">
        <w:rPr>
          <w:rFonts w:ascii="Times New Roman" w:eastAsia="Times New Roman" w:hAnsi="Times New Roman" w:cs="Times New Roman"/>
          <w:sz w:val="24"/>
          <w:szCs w:val="24"/>
          <w:lang w:eastAsia="de-DE"/>
        </w:rPr>
        <w:t>Dexheimer</w:t>
      </w:r>
      <w:proofErr w:type="spellEnd"/>
      <w:r w:rsidRPr="007D0F47">
        <w:rPr>
          <w:rFonts w:ascii="Times New Roman" w:eastAsia="Times New Roman" w:hAnsi="Times New Roman" w:cs="Times New Roman"/>
          <w:sz w:val="24"/>
          <w:szCs w:val="24"/>
          <w:lang w:eastAsia="de-DE"/>
        </w:rPr>
        <w:t xml:space="preserve"> Heimatmuseums.</w:t>
      </w:r>
    </w:p>
    <w:p w:rsidR="00FC69B3" w:rsidRDefault="00BC1AAD" w:rsidP="007D0F47">
      <w:pPr>
        <w:spacing w:before="100" w:beforeAutospacing="1" w:after="100" w:afterAutospacing="1" w:line="240" w:lineRule="auto"/>
        <w:rPr>
          <w:rFonts w:ascii="Times New Roman" w:eastAsia="Times New Roman" w:hAnsi="Times New Roman" w:cs="Times New Roman"/>
          <w:sz w:val="24"/>
          <w:szCs w:val="24"/>
          <w:lang w:eastAsia="de-DE"/>
        </w:rPr>
      </w:pPr>
      <w:r w:rsidRPr="007D0F47">
        <w:rPr>
          <w:rFonts w:ascii="Times New Roman" w:eastAsia="Times New Roman" w:hAnsi="Times New Roman" w:cs="Times New Roman"/>
          <w:b/>
          <w:bCs/>
          <w:noProof/>
          <w:sz w:val="24"/>
          <w:szCs w:val="24"/>
          <w:lang w:eastAsia="de-DE"/>
        </w:rPr>
        <mc:AlternateContent>
          <mc:Choice Requires="wps">
            <w:drawing>
              <wp:anchor distT="45720" distB="45720" distL="114300" distR="114300" simplePos="0" relativeHeight="251659264" behindDoc="1" locked="0" layoutInCell="1" allowOverlap="1" wp14:anchorId="77176462" wp14:editId="5772FEDC">
                <wp:simplePos x="0" y="0"/>
                <wp:positionH relativeFrom="column">
                  <wp:posOffset>4510405</wp:posOffset>
                </wp:positionH>
                <wp:positionV relativeFrom="paragraph">
                  <wp:posOffset>229235</wp:posOffset>
                </wp:positionV>
                <wp:extent cx="1962150" cy="3228975"/>
                <wp:effectExtent l="0" t="0" r="19050" b="28575"/>
                <wp:wrapTight wrapText="bothSides">
                  <wp:wrapPolygon edited="0">
                    <wp:start x="0" y="0"/>
                    <wp:lineTo x="0" y="21664"/>
                    <wp:lineTo x="21600" y="21664"/>
                    <wp:lineTo x="21600"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3228975"/>
                        </a:xfrm>
                        <a:prstGeom prst="rect">
                          <a:avLst/>
                        </a:prstGeom>
                        <a:solidFill>
                          <a:srgbClr val="FFFFFF"/>
                        </a:solidFill>
                        <a:ln w="9525">
                          <a:solidFill>
                            <a:srgbClr val="000000"/>
                          </a:solidFill>
                          <a:miter lim="800000"/>
                          <a:headEnd/>
                          <a:tailEnd/>
                        </a:ln>
                      </wps:spPr>
                      <wps:txbx>
                        <w:txbxContent>
                          <w:p w:rsidR="0050208C" w:rsidRPr="0050208C" w:rsidRDefault="007D0F47" w:rsidP="004C42BC">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50208C">
                              <w:rPr>
                                <w:rFonts w:ascii="Times New Roman" w:eastAsia="Times New Roman" w:hAnsi="Times New Roman" w:cs="Times New Roman"/>
                                <w:b/>
                                <w:bCs/>
                                <w:sz w:val="24"/>
                                <w:szCs w:val="24"/>
                                <w:lang w:eastAsia="de-DE"/>
                              </w:rPr>
                              <w:t>TERMIN</w:t>
                            </w:r>
                          </w:p>
                          <w:p w:rsidR="007D0F47" w:rsidRPr="0050208C" w:rsidRDefault="007D0F47" w:rsidP="004C42BC">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50208C">
                              <w:rPr>
                                <w:rFonts w:ascii="Times New Roman" w:eastAsia="Times New Roman" w:hAnsi="Times New Roman" w:cs="Times New Roman"/>
                                <w:sz w:val="24"/>
                                <w:szCs w:val="24"/>
                                <w:lang w:eastAsia="de-DE"/>
                              </w:rPr>
                              <w:t>Am Sonntag, 22. Mai, beginnt die Einweihungsparty mit einem ökumenischen Gottesdienst. Um 11.15 Uhr beginnt die Akademische Feier zur Eröffnung des Heimatmuseums. Bis 17 Uhr schließt sich ein buntes Programm aus Kunst, Musik und einer Rundfahrt an.</w:t>
                            </w:r>
                          </w:p>
                          <w:p w:rsidR="007D0F47" w:rsidRDefault="007D0F47"/>
                          <w:p w:rsidR="00FC69B3" w:rsidRDefault="00FC69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176462" id="_x0000_t202" coordsize="21600,21600" o:spt="202" path="m,l,21600r21600,l21600,xe">
                <v:stroke joinstyle="miter"/>
                <v:path gradientshapeok="t" o:connecttype="rect"/>
              </v:shapetype>
              <v:shape id="Textfeld 2" o:spid="_x0000_s1026" type="#_x0000_t202" style="position:absolute;margin-left:355.15pt;margin-top:18.05pt;width:154.5pt;height:254.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">
                <v:textbox>
                  <w:txbxContent>
                    <w:p w:rsidR="0050208C" w:rsidRPr="0050208C" w:rsidRDefault="007D0F47" w:rsidP="004C42BC">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50208C">
                        <w:rPr>
                          <w:rFonts w:ascii="Times New Roman" w:eastAsia="Times New Roman" w:hAnsi="Times New Roman" w:cs="Times New Roman"/>
                          <w:b/>
                          <w:bCs/>
                          <w:sz w:val="24"/>
                          <w:szCs w:val="24"/>
                          <w:lang w:eastAsia="de-DE"/>
                        </w:rPr>
                        <w:t>TERMIN</w:t>
                      </w:r>
                    </w:p>
                    <w:p w:rsidR="007D0F47" w:rsidRPr="0050208C" w:rsidRDefault="007D0F47" w:rsidP="004C42BC">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50208C">
                        <w:rPr>
                          <w:rFonts w:ascii="Times New Roman" w:eastAsia="Times New Roman" w:hAnsi="Times New Roman" w:cs="Times New Roman"/>
                          <w:sz w:val="24"/>
                          <w:szCs w:val="24"/>
                          <w:lang w:eastAsia="de-DE"/>
                        </w:rPr>
                        <w:t>Am Sonntag, 22. Mai, beginnt die Einweihungsparty mit einem ökumenischen Gottesdienst. Um 11.15 Uhr beginnt die Akademische Feier zur Eröffnung des Heimatmuseums. Bis 17 Uhr schließt sich ein buntes Programm aus Kunst, Musik und einer Rundfahrt an.</w:t>
                      </w:r>
                    </w:p>
                    <w:p w:rsidR="007D0F47" w:rsidRDefault="007D0F47"/>
                    <w:p w:rsidR="00FC69B3" w:rsidRDefault="00FC69B3"/>
                  </w:txbxContent>
                </v:textbox>
                <w10:wrap type="tight"/>
              </v:shape>
            </w:pict>
          </mc:Fallback>
        </mc:AlternateContent>
      </w:r>
      <w:r>
        <w:rPr>
          <w:noProof/>
          <w:lang w:eastAsia="de-DE"/>
        </w:rPr>
        <w:drawing>
          <wp:anchor distT="0" distB="0" distL="114300" distR="114300" simplePos="0" relativeHeight="251660288" behindDoc="1" locked="0" layoutInCell="1" allowOverlap="1" wp14:anchorId="706B29DE" wp14:editId="5A3229B3">
            <wp:simplePos x="0" y="0"/>
            <wp:positionH relativeFrom="column">
              <wp:posOffset>-80645</wp:posOffset>
            </wp:positionH>
            <wp:positionV relativeFrom="paragraph">
              <wp:posOffset>229235</wp:posOffset>
            </wp:positionV>
            <wp:extent cx="4305300" cy="3228975"/>
            <wp:effectExtent l="0" t="0" r="0" b="9525"/>
            <wp:wrapTight wrapText="bothSides">
              <wp:wrapPolygon edited="0">
                <wp:start x="0" y="0"/>
                <wp:lineTo x="0" y="21536"/>
                <wp:lineTo x="21504" y="21536"/>
                <wp:lineTo x="21504" y="0"/>
                <wp:lineTo x="0" y="0"/>
              </wp:wrapPolygon>
            </wp:wrapTight>
            <wp:docPr id="203" name="Bild 2" descr="Prunkstück für das neue Dexheimer Heimatmuseum: Harald Stapf vom Paläontologischen Museum Nierstein übergibt zwei Fossile an Johanna Stein (links) und Astrid Weber vom Vorstand des Geschichtsvereins Dexheim. Foto: hbz/Michael B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unkstück für das neue Dexheimer Heimatmuseum: Harald Stapf vom Paläontologischen Museum Nierstein übergibt zwei Fossile an Johanna Stein (links) und Astrid Weber vom Vorstand des Geschichtsvereins Dexheim. Foto: hbz/Michael Bah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5300" cy="3228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609E9" w:rsidRDefault="005609E9" w:rsidP="005609E9">
      <w:pPr>
        <w:spacing w:after="0" w:line="240" w:lineRule="auto"/>
        <w:rPr>
          <w:rFonts w:ascii="Times New Roman" w:eastAsia="Times New Roman" w:hAnsi="Times New Roman" w:cs="Times New Roman"/>
          <w:b/>
          <w:sz w:val="20"/>
          <w:szCs w:val="20"/>
          <w:lang w:eastAsia="de-DE"/>
        </w:rPr>
      </w:pPr>
      <w:r w:rsidRPr="005609E9">
        <w:rPr>
          <w:rFonts w:ascii="Times New Roman" w:eastAsia="Times New Roman" w:hAnsi="Times New Roman" w:cs="Times New Roman"/>
          <w:b/>
          <w:sz w:val="20"/>
          <w:szCs w:val="20"/>
          <w:lang w:eastAsia="de-DE"/>
        </w:rPr>
        <w:t>Prunkstück</w:t>
      </w:r>
      <w:r>
        <w:rPr>
          <w:rFonts w:ascii="Times New Roman" w:eastAsia="Times New Roman" w:hAnsi="Times New Roman" w:cs="Times New Roman"/>
          <w:b/>
          <w:sz w:val="20"/>
          <w:szCs w:val="20"/>
          <w:lang w:eastAsia="de-DE"/>
        </w:rPr>
        <w:t xml:space="preserve"> für das neue </w:t>
      </w:r>
      <w:proofErr w:type="spellStart"/>
      <w:r>
        <w:rPr>
          <w:rFonts w:ascii="Times New Roman" w:eastAsia="Times New Roman" w:hAnsi="Times New Roman" w:cs="Times New Roman"/>
          <w:b/>
          <w:sz w:val="20"/>
          <w:szCs w:val="20"/>
          <w:lang w:eastAsia="de-DE"/>
        </w:rPr>
        <w:t>Dexheimer</w:t>
      </w:r>
      <w:proofErr w:type="spellEnd"/>
      <w:r>
        <w:rPr>
          <w:rFonts w:ascii="Times New Roman" w:eastAsia="Times New Roman" w:hAnsi="Times New Roman" w:cs="Times New Roman"/>
          <w:b/>
          <w:sz w:val="20"/>
          <w:szCs w:val="20"/>
          <w:lang w:eastAsia="de-DE"/>
        </w:rPr>
        <w:t xml:space="preserve"> Heimatmuseum: Harald Stapf vom </w:t>
      </w:r>
    </w:p>
    <w:p w:rsidR="005609E9" w:rsidRDefault="005609E9" w:rsidP="005609E9">
      <w:pPr>
        <w:spacing w:after="0" w:line="240" w:lineRule="auto"/>
        <w:rPr>
          <w:rFonts w:ascii="Times New Roman" w:eastAsia="Times New Roman" w:hAnsi="Times New Roman" w:cs="Times New Roman"/>
          <w:b/>
          <w:sz w:val="20"/>
          <w:szCs w:val="20"/>
          <w:lang w:eastAsia="de-DE"/>
        </w:rPr>
      </w:pPr>
      <w:r>
        <w:rPr>
          <w:rFonts w:ascii="Times New Roman" w:eastAsia="Times New Roman" w:hAnsi="Times New Roman" w:cs="Times New Roman"/>
          <w:b/>
          <w:sz w:val="20"/>
          <w:szCs w:val="20"/>
          <w:lang w:eastAsia="de-DE"/>
        </w:rPr>
        <w:t xml:space="preserve">Paläontologischen Museum </w:t>
      </w:r>
      <w:proofErr w:type="spellStart"/>
      <w:r>
        <w:rPr>
          <w:rFonts w:ascii="Times New Roman" w:eastAsia="Times New Roman" w:hAnsi="Times New Roman" w:cs="Times New Roman"/>
          <w:b/>
          <w:sz w:val="20"/>
          <w:szCs w:val="20"/>
          <w:lang w:eastAsia="de-DE"/>
        </w:rPr>
        <w:t>Nierstein</w:t>
      </w:r>
      <w:proofErr w:type="spellEnd"/>
      <w:r>
        <w:rPr>
          <w:rFonts w:ascii="Times New Roman" w:eastAsia="Times New Roman" w:hAnsi="Times New Roman" w:cs="Times New Roman"/>
          <w:b/>
          <w:sz w:val="20"/>
          <w:szCs w:val="20"/>
          <w:lang w:eastAsia="de-DE"/>
        </w:rPr>
        <w:t xml:space="preserve"> </w:t>
      </w:r>
      <w:proofErr w:type="gramStart"/>
      <w:r>
        <w:rPr>
          <w:rFonts w:ascii="Times New Roman" w:eastAsia="Times New Roman" w:hAnsi="Times New Roman" w:cs="Times New Roman"/>
          <w:b/>
          <w:sz w:val="20"/>
          <w:szCs w:val="20"/>
          <w:lang w:eastAsia="de-DE"/>
        </w:rPr>
        <w:t>übergibt</w:t>
      </w:r>
      <w:proofErr w:type="gramEnd"/>
      <w:r>
        <w:rPr>
          <w:rFonts w:ascii="Times New Roman" w:eastAsia="Times New Roman" w:hAnsi="Times New Roman" w:cs="Times New Roman"/>
          <w:b/>
          <w:sz w:val="20"/>
          <w:szCs w:val="20"/>
          <w:lang w:eastAsia="de-DE"/>
        </w:rPr>
        <w:t xml:space="preserve"> zwei Fossilien an Johanna </w:t>
      </w:r>
    </w:p>
    <w:p w:rsidR="00FC69B3" w:rsidRDefault="005609E9" w:rsidP="005609E9">
      <w:pPr>
        <w:spacing w:after="0" w:line="240" w:lineRule="auto"/>
        <w:rPr>
          <w:rFonts w:ascii="Times New Roman" w:eastAsia="Times New Roman" w:hAnsi="Times New Roman" w:cs="Times New Roman"/>
          <w:b/>
          <w:sz w:val="20"/>
          <w:szCs w:val="20"/>
          <w:lang w:eastAsia="de-DE"/>
        </w:rPr>
      </w:pPr>
      <w:r>
        <w:rPr>
          <w:rFonts w:ascii="Times New Roman" w:eastAsia="Times New Roman" w:hAnsi="Times New Roman" w:cs="Times New Roman"/>
          <w:b/>
          <w:sz w:val="20"/>
          <w:szCs w:val="20"/>
          <w:lang w:eastAsia="de-DE"/>
        </w:rPr>
        <w:t xml:space="preserve">Stein (links) und Astrid Weber vom </w:t>
      </w:r>
      <w:proofErr w:type="spellStart"/>
      <w:r>
        <w:rPr>
          <w:rFonts w:ascii="Times New Roman" w:eastAsia="Times New Roman" w:hAnsi="Times New Roman" w:cs="Times New Roman"/>
          <w:b/>
          <w:sz w:val="20"/>
          <w:szCs w:val="20"/>
          <w:lang w:eastAsia="de-DE"/>
        </w:rPr>
        <w:t>Voratand</w:t>
      </w:r>
      <w:proofErr w:type="spellEnd"/>
      <w:r>
        <w:rPr>
          <w:rFonts w:ascii="Times New Roman" w:eastAsia="Times New Roman" w:hAnsi="Times New Roman" w:cs="Times New Roman"/>
          <w:b/>
          <w:sz w:val="20"/>
          <w:szCs w:val="20"/>
          <w:lang w:eastAsia="de-DE"/>
        </w:rPr>
        <w:t xml:space="preserve"> des Geschichtsvereins </w:t>
      </w:r>
      <w:proofErr w:type="spellStart"/>
      <w:r>
        <w:rPr>
          <w:rFonts w:ascii="Times New Roman" w:eastAsia="Times New Roman" w:hAnsi="Times New Roman" w:cs="Times New Roman"/>
          <w:b/>
          <w:sz w:val="20"/>
          <w:szCs w:val="20"/>
          <w:lang w:eastAsia="de-DE"/>
        </w:rPr>
        <w:t>Dexheim</w:t>
      </w:r>
      <w:proofErr w:type="spellEnd"/>
      <w:r>
        <w:rPr>
          <w:rFonts w:ascii="Times New Roman" w:eastAsia="Times New Roman" w:hAnsi="Times New Roman" w:cs="Times New Roman"/>
          <w:b/>
          <w:sz w:val="20"/>
          <w:szCs w:val="20"/>
          <w:lang w:eastAsia="de-DE"/>
        </w:rPr>
        <w:t xml:space="preserve">  </w:t>
      </w:r>
    </w:p>
    <w:p w:rsidR="005609E9" w:rsidRDefault="005609E9" w:rsidP="005609E9">
      <w:pPr>
        <w:spacing w:after="0" w:line="240" w:lineRule="auto"/>
        <w:rPr>
          <w:rFonts w:ascii="Times New Roman" w:eastAsia="Times New Roman" w:hAnsi="Times New Roman" w:cs="Times New Roman"/>
          <w:b/>
          <w:sz w:val="20"/>
          <w:szCs w:val="20"/>
          <w:lang w:eastAsia="de-DE"/>
        </w:rPr>
      </w:pPr>
    </w:p>
    <w:p w:rsidR="005609E9" w:rsidRDefault="005609E9" w:rsidP="005609E9">
      <w:pPr>
        <w:spacing w:after="0" w:line="240" w:lineRule="auto"/>
        <w:rPr>
          <w:rFonts w:ascii="Times New Roman" w:eastAsia="Times New Roman" w:hAnsi="Times New Roman" w:cs="Times New Roman"/>
          <w:b/>
          <w:sz w:val="20"/>
          <w:szCs w:val="20"/>
          <w:lang w:eastAsia="de-DE"/>
        </w:rPr>
      </w:pPr>
    </w:p>
    <w:p w:rsidR="005609E9" w:rsidRPr="005609E9" w:rsidRDefault="005609E9" w:rsidP="007D0F47">
      <w:pPr>
        <w:spacing w:before="100" w:beforeAutospacing="1" w:after="100" w:afterAutospacing="1" w:line="240" w:lineRule="auto"/>
        <w:rPr>
          <w:rFonts w:ascii="Times New Roman" w:eastAsia="Times New Roman" w:hAnsi="Times New Roman" w:cs="Times New Roman"/>
          <w:b/>
          <w:sz w:val="20"/>
          <w:szCs w:val="20"/>
          <w:lang w:eastAsia="de-DE"/>
        </w:rPr>
      </w:pPr>
    </w:p>
    <w:p w:rsidR="00FC69B3" w:rsidRDefault="007D0F47" w:rsidP="007D0F47">
      <w:pPr>
        <w:spacing w:before="100" w:beforeAutospacing="1" w:after="100" w:afterAutospacing="1" w:line="240" w:lineRule="auto"/>
        <w:rPr>
          <w:rFonts w:ascii="Times New Roman" w:eastAsia="Times New Roman" w:hAnsi="Times New Roman" w:cs="Times New Roman"/>
          <w:b/>
          <w:bCs/>
          <w:sz w:val="24"/>
          <w:szCs w:val="24"/>
          <w:lang w:eastAsia="de-DE"/>
        </w:rPr>
      </w:pPr>
      <w:r w:rsidRPr="005609E9">
        <w:rPr>
          <w:rFonts w:ascii="Times New Roman" w:eastAsia="Times New Roman" w:hAnsi="Times New Roman" w:cs="Times New Roman"/>
          <w:b/>
          <w:sz w:val="28"/>
          <w:szCs w:val="28"/>
          <w:lang w:eastAsia="de-DE"/>
        </w:rPr>
        <w:t>Superfund am „</w:t>
      </w:r>
      <w:proofErr w:type="spellStart"/>
      <w:r w:rsidRPr="005609E9">
        <w:rPr>
          <w:rFonts w:ascii="Times New Roman" w:eastAsia="Times New Roman" w:hAnsi="Times New Roman" w:cs="Times New Roman"/>
          <w:b/>
          <w:sz w:val="28"/>
          <w:szCs w:val="28"/>
          <w:lang w:eastAsia="de-DE"/>
        </w:rPr>
        <w:t>Katzenrech</w:t>
      </w:r>
      <w:proofErr w:type="spellEnd"/>
      <w:r w:rsidRPr="005609E9">
        <w:rPr>
          <w:rFonts w:ascii="Times New Roman" w:eastAsia="Times New Roman" w:hAnsi="Times New Roman" w:cs="Times New Roman"/>
          <w:b/>
          <w:sz w:val="28"/>
          <w:szCs w:val="28"/>
          <w:lang w:eastAsia="de-DE"/>
        </w:rPr>
        <w:t>“</w:t>
      </w:r>
      <w:bookmarkStart w:id="0" w:name="_GoBack"/>
      <w:bookmarkEnd w:id="0"/>
    </w:p>
    <w:p w:rsidR="007D0F47" w:rsidRPr="007D0F47" w:rsidRDefault="007D0F47" w:rsidP="007D0F47">
      <w:pPr>
        <w:spacing w:before="100" w:beforeAutospacing="1" w:after="100" w:afterAutospacing="1" w:line="240" w:lineRule="auto"/>
        <w:rPr>
          <w:rFonts w:ascii="Times New Roman" w:eastAsia="Times New Roman" w:hAnsi="Times New Roman" w:cs="Times New Roman"/>
          <w:sz w:val="24"/>
          <w:szCs w:val="24"/>
          <w:lang w:eastAsia="de-DE"/>
        </w:rPr>
      </w:pPr>
      <w:r w:rsidRPr="007D0F47">
        <w:rPr>
          <w:rFonts w:ascii="Times New Roman" w:eastAsia="Times New Roman" w:hAnsi="Times New Roman" w:cs="Times New Roman"/>
          <w:sz w:val="24"/>
          <w:szCs w:val="24"/>
          <w:lang w:eastAsia="de-DE"/>
        </w:rPr>
        <w:t>„Ich weiß, dass das Fossil in gute Hände kommt, deshalb konnte ich mich guten Gewissens von ihm trennen“, sagt „</w:t>
      </w:r>
      <w:proofErr w:type="spellStart"/>
      <w:r w:rsidRPr="007D0F47">
        <w:rPr>
          <w:rFonts w:ascii="Times New Roman" w:eastAsia="Times New Roman" w:hAnsi="Times New Roman" w:cs="Times New Roman"/>
          <w:sz w:val="24"/>
          <w:szCs w:val="24"/>
          <w:lang w:eastAsia="de-DE"/>
        </w:rPr>
        <w:t>Hemitrichas</w:t>
      </w:r>
      <w:proofErr w:type="spellEnd"/>
      <w:r w:rsidRPr="007D0F47">
        <w:rPr>
          <w:rFonts w:ascii="Times New Roman" w:eastAsia="Times New Roman" w:hAnsi="Times New Roman" w:cs="Times New Roman"/>
          <w:sz w:val="24"/>
          <w:szCs w:val="24"/>
          <w:lang w:eastAsia="de-DE"/>
        </w:rPr>
        <w:t xml:space="preserve"> </w:t>
      </w:r>
      <w:proofErr w:type="spellStart"/>
      <w:r w:rsidRPr="007D0F47">
        <w:rPr>
          <w:rFonts w:ascii="Times New Roman" w:eastAsia="Times New Roman" w:hAnsi="Times New Roman" w:cs="Times New Roman"/>
          <w:sz w:val="24"/>
          <w:szCs w:val="24"/>
          <w:lang w:eastAsia="de-DE"/>
        </w:rPr>
        <w:t>stapfis</w:t>
      </w:r>
      <w:proofErr w:type="spellEnd"/>
      <w:r w:rsidRPr="007D0F47">
        <w:rPr>
          <w:rFonts w:ascii="Times New Roman" w:eastAsia="Times New Roman" w:hAnsi="Times New Roman" w:cs="Times New Roman"/>
          <w:sz w:val="24"/>
          <w:szCs w:val="24"/>
          <w:lang w:eastAsia="de-DE"/>
        </w:rPr>
        <w:t xml:space="preserve">“ bisheriger Besitzer Harald Stapf, Leiter des Paläontologischen Museums in </w:t>
      </w:r>
      <w:proofErr w:type="spellStart"/>
      <w:r w:rsidRPr="007D0F47">
        <w:rPr>
          <w:rFonts w:ascii="Times New Roman" w:eastAsia="Times New Roman" w:hAnsi="Times New Roman" w:cs="Times New Roman"/>
          <w:sz w:val="24"/>
          <w:szCs w:val="24"/>
          <w:lang w:eastAsia="de-DE"/>
        </w:rPr>
        <w:t>Nierstein</w:t>
      </w:r>
      <w:proofErr w:type="spellEnd"/>
      <w:r w:rsidRPr="007D0F47">
        <w:rPr>
          <w:rFonts w:ascii="Times New Roman" w:eastAsia="Times New Roman" w:hAnsi="Times New Roman" w:cs="Times New Roman"/>
          <w:sz w:val="24"/>
          <w:szCs w:val="24"/>
          <w:lang w:eastAsia="de-DE"/>
        </w:rPr>
        <w:t xml:space="preserve">. Sein Vater Arnulf hatte den versteinerten Fisch in den 1970er Jahren im </w:t>
      </w:r>
      <w:proofErr w:type="spellStart"/>
      <w:r w:rsidRPr="007D0F47">
        <w:rPr>
          <w:rFonts w:ascii="Times New Roman" w:eastAsia="Times New Roman" w:hAnsi="Times New Roman" w:cs="Times New Roman"/>
          <w:sz w:val="24"/>
          <w:szCs w:val="24"/>
          <w:lang w:eastAsia="de-DE"/>
        </w:rPr>
        <w:t>Dexheimer</w:t>
      </w:r>
      <w:proofErr w:type="spellEnd"/>
      <w:r w:rsidRPr="007D0F47">
        <w:rPr>
          <w:rFonts w:ascii="Times New Roman" w:eastAsia="Times New Roman" w:hAnsi="Times New Roman" w:cs="Times New Roman"/>
          <w:sz w:val="24"/>
          <w:szCs w:val="24"/>
          <w:lang w:eastAsia="de-DE"/>
        </w:rPr>
        <w:t xml:space="preserve"> Kalksteinbruch „Am </w:t>
      </w:r>
      <w:proofErr w:type="spellStart"/>
      <w:r w:rsidRPr="007D0F47">
        <w:rPr>
          <w:rFonts w:ascii="Times New Roman" w:eastAsia="Times New Roman" w:hAnsi="Times New Roman" w:cs="Times New Roman"/>
          <w:sz w:val="24"/>
          <w:szCs w:val="24"/>
          <w:lang w:eastAsia="de-DE"/>
        </w:rPr>
        <w:t>Katzenrech</w:t>
      </w:r>
      <w:proofErr w:type="spellEnd"/>
      <w:r w:rsidRPr="007D0F47">
        <w:rPr>
          <w:rFonts w:ascii="Times New Roman" w:eastAsia="Times New Roman" w:hAnsi="Times New Roman" w:cs="Times New Roman"/>
          <w:sz w:val="24"/>
          <w:szCs w:val="24"/>
          <w:lang w:eastAsia="de-DE"/>
        </w:rPr>
        <w:t>“ der Erde entrissen. Zu „</w:t>
      </w:r>
      <w:proofErr w:type="spellStart"/>
      <w:r w:rsidRPr="007D0F47">
        <w:rPr>
          <w:rFonts w:ascii="Times New Roman" w:eastAsia="Times New Roman" w:hAnsi="Times New Roman" w:cs="Times New Roman"/>
          <w:sz w:val="24"/>
          <w:szCs w:val="24"/>
          <w:lang w:eastAsia="de-DE"/>
        </w:rPr>
        <w:t>Stapfis</w:t>
      </w:r>
      <w:proofErr w:type="spellEnd"/>
      <w:r w:rsidRPr="007D0F47">
        <w:rPr>
          <w:rFonts w:ascii="Times New Roman" w:eastAsia="Times New Roman" w:hAnsi="Times New Roman" w:cs="Times New Roman"/>
          <w:sz w:val="24"/>
          <w:szCs w:val="24"/>
          <w:lang w:eastAsia="de-DE"/>
        </w:rPr>
        <w:t>“ Lebzeiten, im Tertiär, lag dort noch das Mainzer Meeresbecken, dessen Salzgehalt nach der Trennung von der heutigen Nordsee abnahm. So entstanden die Kalksteinablagerungen, in denen das Fossil des Ährenfischs 25 Millionen Jahre ruhte, ebenso wie der Wolfsbarsch, den Stapf nun ebenfalls dem frisch zu gründenden Museum schenkte.</w:t>
      </w:r>
    </w:p>
    <w:p w:rsidR="007D0F47" w:rsidRPr="007D0F47" w:rsidRDefault="007D0F47" w:rsidP="007D0F47">
      <w:pPr>
        <w:spacing w:before="100" w:beforeAutospacing="1" w:after="100" w:afterAutospacing="1" w:line="240" w:lineRule="auto"/>
        <w:rPr>
          <w:rFonts w:ascii="Times New Roman" w:eastAsia="Times New Roman" w:hAnsi="Times New Roman" w:cs="Times New Roman"/>
          <w:sz w:val="24"/>
          <w:szCs w:val="24"/>
          <w:lang w:eastAsia="de-DE"/>
        </w:rPr>
      </w:pPr>
      <w:r w:rsidRPr="007D0F47">
        <w:rPr>
          <w:rFonts w:ascii="Times New Roman" w:eastAsia="Times New Roman" w:hAnsi="Times New Roman" w:cs="Times New Roman"/>
          <w:sz w:val="24"/>
          <w:szCs w:val="24"/>
          <w:lang w:eastAsia="de-DE"/>
        </w:rPr>
        <w:t>„Wir freuen uns über ein neues Museum in unserer Nachbarschaft“, sagte Stapf bei der Übergabe, „und ich finde es schön, dass der Fund hier so wertgeschätzt wird. Solche Steine machen nur Sinn, wenn sie am Fundort gezeigt werden und nicht in Archiven lagern.“</w:t>
      </w:r>
    </w:p>
    <w:p w:rsidR="0050208C" w:rsidRDefault="007D0F47" w:rsidP="007D0F47">
      <w:pPr>
        <w:spacing w:before="100" w:beforeAutospacing="1" w:after="100" w:afterAutospacing="1" w:line="240" w:lineRule="auto"/>
        <w:rPr>
          <w:rFonts w:ascii="Times New Roman" w:eastAsia="Times New Roman" w:hAnsi="Times New Roman" w:cs="Times New Roman"/>
          <w:sz w:val="24"/>
          <w:szCs w:val="24"/>
          <w:lang w:eastAsia="de-DE"/>
        </w:rPr>
      </w:pPr>
      <w:r w:rsidRPr="007D0F47">
        <w:rPr>
          <w:rFonts w:ascii="Times New Roman" w:eastAsia="Times New Roman" w:hAnsi="Times New Roman" w:cs="Times New Roman"/>
          <w:sz w:val="24"/>
          <w:szCs w:val="24"/>
          <w:lang w:eastAsia="de-DE"/>
        </w:rPr>
        <w:t xml:space="preserve">Und genau das geschieht im jahrhundertealten Gemäuer des </w:t>
      </w:r>
      <w:proofErr w:type="spellStart"/>
      <w:r w:rsidRPr="007D0F47">
        <w:rPr>
          <w:rFonts w:ascii="Times New Roman" w:eastAsia="Times New Roman" w:hAnsi="Times New Roman" w:cs="Times New Roman"/>
          <w:sz w:val="24"/>
          <w:szCs w:val="24"/>
          <w:lang w:eastAsia="de-DE"/>
        </w:rPr>
        <w:t>Dexheimer</w:t>
      </w:r>
      <w:proofErr w:type="spellEnd"/>
      <w:r w:rsidRPr="007D0F47">
        <w:rPr>
          <w:rFonts w:ascii="Times New Roman" w:eastAsia="Times New Roman" w:hAnsi="Times New Roman" w:cs="Times New Roman"/>
          <w:sz w:val="24"/>
          <w:szCs w:val="24"/>
          <w:lang w:eastAsia="de-DE"/>
        </w:rPr>
        <w:t xml:space="preserve"> „Schlosses“ vom übernächsten Wochenende an. Für Johanna Stein, Vorsitzende des Geschichtsvereins, und ihre fast 80 Mitstreiter ist die Eröffnung (siehe Kasten) die Erfüllung eines lange gehegten Traums.</w:t>
      </w:r>
    </w:p>
    <w:p w:rsidR="007D0F47" w:rsidRPr="007D0F47" w:rsidRDefault="007D0F47" w:rsidP="007D0F47">
      <w:pPr>
        <w:spacing w:before="100" w:beforeAutospacing="1" w:after="100" w:afterAutospacing="1" w:line="240" w:lineRule="auto"/>
        <w:rPr>
          <w:rFonts w:ascii="Times New Roman" w:eastAsia="Times New Roman" w:hAnsi="Times New Roman" w:cs="Times New Roman"/>
          <w:sz w:val="24"/>
          <w:szCs w:val="24"/>
          <w:lang w:eastAsia="de-DE"/>
        </w:rPr>
      </w:pPr>
      <w:r w:rsidRPr="007D0F47">
        <w:rPr>
          <w:rFonts w:ascii="Times New Roman" w:eastAsia="Times New Roman" w:hAnsi="Times New Roman" w:cs="Times New Roman"/>
          <w:sz w:val="24"/>
          <w:szCs w:val="24"/>
          <w:lang w:eastAsia="de-DE"/>
        </w:rPr>
        <w:lastRenderedPageBreak/>
        <w:t xml:space="preserve"> Vor zehn Jahren hatte sich der Verein mit dem Ziel gegründet, das „völlig kaputte und verfaulte“ Torhaus (Stein) wieder auf Vordermann zu bringen.</w:t>
      </w:r>
    </w:p>
    <w:p w:rsidR="007D0F47" w:rsidRPr="007D0F47" w:rsidRDefault="007D0F47" w:rsidP="007D0F47">
      <w:pPr>
        <w:spacing w:before="100" w:beforeAutospacing="1" w:after="100" w:afterAutospacing="1" w:line="240" w:lineRule="auto"/>
        <w:rPr>
          <w:rFonts w:ascii="Times New Roman" w:eastAsia="Times New Roman" w:hAnsi="Times New Roman" w:cs="Times New Roman"/>
          <w:sz w:val="24"/>
          <w:szCs w:val="24"/>
          <w:lang w:eastAsia="de-DE"/>
        </w:rPr>
      </w:pPr>
      <w:r w:rsidRPr="007D0F47">
        <w:rPr>
          <w:rFonts w:ascii="Times New Roman" w:eastAsia="Times New Roman" w:hAnsi="Times New Roman" w:cs="Times New Roman"/>
          <w:sz w:val="24"/>
          <w:szCs w:val="24"/>
          <w:lang w:eastAsia="de-DE"/>
        </w:rPr>
        <w:t>2009 erwarb die Ortsgemeinde das Gebäude für einen symbolischen Euro, der Geschichtsverein übernahm es für 30 Jahre mit der Maßgabe, es zu einem Heimatmuseum um- und auszubauen. „Als wir anfingen, standen eigentlich nur noch die Außenmauern“, erinnert sich Stein. Rund 150 000 Euro, schätzt Vorstandsmitglied Astrid Weber, habe die Modernisierung gekostet. 79.000 Euro steuerte der Landkreis Mainz-Bingen über seine Ehrenamtsförderung bei, den Rest der Verein über Einnahmen aus Festen, Spenden und viel Eigenleistung.</w:t>
      </w:r>
    </w:p>
    <w:p w:rsidR="007D0F47" w:rsidRPr="007D0F47" w:rsidRDefault="007D0F47" w:rsidP="007D0F47">
      <w:pPr>
        <w:spacing w:before="100" w:beforeAutospacing="1" w:after="100" w:afterAutospacing="1" w:line="240" w:lineRule="auto"/>
        <w:rPr>
          <w:rFonts w:ascii="Times New Roman" w:eastAsia="Times New Roman" w:hAnsi="Times New Roman" w:cs="Times New Roman"/>
          <w:sz w:val="24"/>
          <w:szCs w:val="24"/>
          <w:lang w:eastAsia="de-DE"/>
        </w:rPr>
      </w:pPr>
      <w:r w:rsidRPr="007D0F47">
        <w:rPr>
          <w:rFonts w:ascii="Times New Roman" w:eastAsia="Times New Roman" w:hAnsi="Times New Roman" w:cs="Times New Roman"/>
          <w:sz w:val="24"/>
          <w:szCs w:val="24"/>
          <w:lang w:eastAsia="de-DE"/>
        </w:rPr>
        <w:t>Vier Vitrinen trieb Weber im Mainzer Landesmuseum auf, sie sollen neben den Fossilien vor allem Funde aus Stein-, Bronze- und Römerzeit beherbergen. Auch eine historische Rheinhessenkarte und Exponate zum Weinbau werden sich in der Sammlung wiederfinden.</w:t>
      </w:r>
    </w:p>
    <w:p w:rsidR="007D0F47" w:rsidRPr="007D0F47" w:rsidRDefault="007D0F47" w:rsidP="007D0F47">
      <w:pPr>
        <w:spacing w:before="100" w:beforeAutospacing="1" w:after="100" w:afterAutospacing="1" w:line="240" w:lineRule="auto"/>
        <w:rPr>
          <w:rFonts w:ascii="Times New Roman" w:eastAsia="Times New Roman" w:hAnsi="Times New Roman" w:cs="Times New Roman"/>
          <w:sz w:val="24"/>
          <w:szCs w:val="24"/>
          <w:lang w:eastAsia="de-DE"/>
        </w:rPr>
      </w:pPr>
      <w:r w:rsidRPr="007D0F47">
        <w:rPr>
          <w:rFonts w:ascii="Times New Roman" w:eastAsia="Times New Roman" w:hAnsi="Times New Roman" w:cs="Times New Roman"/>
          <w:sz w:val="24"/>
          <w:szCs w:val="24"/>
          <w:lang w:eastAsia="de-DE"/>
        </w:rPr>
        <w:t>Bis zur Eröffnung am 22. Mai bleibt noch viel zu tun – und auch danach wird es dem Geschichtsverein gewiss nicht langweilig. „Der Boden ist gespickt mit Fundstücken, hier war immer ein ideales Siedlungsgebiet“, weiß Johanna Stein. Möglichst viel davon zu retten, sieht sie als eine Aufgabe ihres Vereins. Beisitzer Gerhard Blödel habe sich dabei schon besonders eifrig hervorgetan.</w:t>
      </w:r>
    </w:p>
    <w:p w:rsidR="007D0F47" w:rsidRPr="007D0F47" w:rsidRDefault="007D0F47" w:rsidP="007D0F47">
      <w:pPr>
        <w:spacing w:before="100" w:beforeAutospacing="1" w:after="100" w:afterAutospacing="1" w:line="240" w:lineRule="auto"/>
        <w:rPr>
          <w:rFonts w:ascii="Times New Roman" w:eastAsia="Times New Roman" w:hAnsi="Times New Roman" w:cs="Times New Roman"/>
          <w:sz w:val="24"/>
          <w:szCs w:val="24"/>
          <w:lang w:eastAsia="de-DE"/>
        </w:rPr>
      </w:pPr>
      <w:r w:rsidRPr="007D0F47">
        <w:rPr>
          <w:rFonts w:ascii="Times New Roman" w:eastAsia="Times New Roman" w:hAnsi="Times New Roman" w:cs="Times New Roman"/>
          <w:sz w:val="24"/>
          <w:szCs w:val="24"/>
          <w:lang w:eastAsia="de-DE"/>
        </w:rPr>
        <w:t>„</w:t>
      </w:r>
      <w:proofErr w:type="spellStart"/>
      <w:r w:rsidRPr="007D0F47">
        <w:rPr>
          <w:rFonts w:ascii="Times New Roman" w:eastAsia="Times New Roman" w:hAnsi="Times New Roman" w:cs="Times New Roman"/>
          <w:sz w:val="24"/>
          <w:szCs w:val="24"/>
          <w:lang w:eastAsia="de-DE"/>
        </w:rPr>
        <w:t>Hemitrichas</w:t>
      </w:r>
      <w:proofErr w:type="spellEnd"/>
      <w:r w:rsidRPr="007D0F47">
        <w:rPr>
          <w:rFonts w:ascii="Times New Roman" w:eastAsia="Times New Roman" w:hAnsi="Times New Roman" w:cs="Times New Roman"/>
          <w:sz w:val="24"/>
          <w:szCs w:val="24"/>
          <w:lang w:eastAsia="de-DE"/>
        </w:rPr>
        <w:t xml:space="preserve"> </w:t>
      </w:r>
      <w:proofErr w:type="spellStart"/>
      <w:r w:rsidRPr="007D0F47">
        <w:rPr>
          <w:rFonts w:ascii="Times New Roman" w:eastAsia="Times New Roman" w:hAnsi="Times New Roman" w:cs="Times New Roman"/>
          <w:sz w:val="24"/>
          <w:szCs w:val="24"/>
          <w:lang w:eastAsia="de-DE"/>
        </w:rPr>
        <w:t>stapfi</w:t>
      </w:r>
      <w:proofErr w:type="spellEnd"/>
      <w:r w:rsidRPr="007D0F47">
        <w:rPr>
          <w:rFonts w:ascii="Times New Roman" w:eastAsia="Times New Roman" w:hAnsi="Times New Roman" w:cs="Times New Roman"/>
          <w:sz w:val="24"/>
          <w:szCs w:val="24"/>
          <w:lang w:eastAsia="de-DE"/>
        </w:rPr>
        <w:t>“ kann sich die weitere Entwicklung des Museums von seinem Ehrenplatz in der Vitrine anschauen. Nach 25 Millionen Jahren darf man schon einmal zur Ruhe kommen.</w:t>
      </w:r>
    </w:p>
    <w:p w:rsidR="007D0F47" w:rsidRPr="007D0F47" w:rsidRDefault="007D0F47" w:rsidP="007D0F47">
      <w:pPr>
        <w:rPr>
          <w:vanish/>
        </w:rPr>
      </w:pPr>
      <w:r w:rsidRPr="007D0F47">
        <w:rPr>
          <w:vanish/>
        </w:rPr>
        <w:t>Formularende</w:t>
      </w:r>
    </w:p>
    <w:p w:rsidR="00B55256" w:rsidRDefault="00B55256"/>
    <w:sectPr w:rsidR="00B55256" w:rsidSect="003F093D">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14EC4"/>
    <w:multiLevelType w:val="multilevel"/>
    <w:tmpl w:val="184C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931F8A"/>
    <w:multiLevelType w:val="multilevel"/>
    <w:tmpl w:val="35D6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2650D6"/>
    <w:multiLevelType w:val="multilevel"/>
    <w:tmpl w:val="BFD4AE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F47"/>
    <w:rsid w:val="003F093D"/>
    <w:rsid w:val="0050208C"/>
    <w:rsid w:val="005609E9"/>
    <w:rsid w:val="007D0F47"/>
    <w:rsid w:val="008F18ED"/>
    <w:rsid w:val="00A50090"/>
    <w:rsid w:val="00B55256"/>
    <w:rsid w:val="00BC1AAD"/>
    <w:rsid w:val="00FC69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7623D33-601A-45BD-ACE7-625587CB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D0F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862747">
      <w:bodyDiv w:val="1"/>
      <w:marLeft w:val="0"/>
      <w:marRight w:val="0"/>
      <w:marTop w:val="0"/>
      <w:marBottom w:val="0"/>
      <w:divBdr>
        <w:top w:val="none" w:sz="0" w:space="0" w:color="auto"/>
        <w:left w:val="none" w:sz="0" w:space="0" w:color="auto"/>
        <w:bottom w:val="none" w:sz="0" w:space="0" w:color="auto"/>
        <w:right w:val="none" w:sz="0" w:space="0" w:color="auto"/>
      </w:divBdr>
      <w:divsChild>
        <w:div w:id="1968395664">
          <w:marLeft w:val="0"/>
          <w:marRight w:val="0"/>
          <w:marTop w:val="0"/>
          <w:marBottom w:val="0"/>
          <w:divBdr>
            <w:top w:val="none" w:sz="0" w:space="0" w:color="auto"/>
            <w:left w:val="none" w:sz="0" w:space="0" w:color="auto"/>
            <w:bottom w:val="none" w:sz="0" w:space="0" w:color="auto"/>
            <w:right w:val="none" w:sz="0" w:space="0" w:color="auto"/>
          </w:divBdr>
        </w:div>
        <w:div w:id="1229457220">
          <w:marLeft w:val="0"/>
          <w:marRight w:val="0"/>
          <w:marTop w:val="0"/>
          <w:marBottom w:val="0"/>
          <w:divBdr>
            <w:top w:val="none" w:sz="0" w:space="0" w:color="auto"/>
            <w:left w:val="none" w:sz="0" w:space="0" w:color="auto"/>
            <w:bottom w:val="none" w:sz="0" w:space="0" w:color="auto"/>
            <w:right w:val="none" w:sz="0" w:space="0" w:color="auto"/>
          </w:divBdr>
          <w:divsChild>
            <w:div w:id="2141417168">
              <w:marLeft w:val="0"/>
              <w:marRight w:val="0"/>
              <w:marTop w:val="0"/>
              <w:marBottom w:val="0"/>
              <w:divBdr>
                <w:top w:val="none" w:sz="0" w:space="0" w:color="auto"/>
                <w:left w:val="none" w:sz="0" w:space="0" w:color="auto"/>
                <w:bottom w:val="none" w:sz="0" w:space="0" w:color="auto"/>
                <w:right w:val="none" w:sz="0" w:space="0" w:color="auto"/>
              </w:divBdr>
            </w:div>
          </w:divsChild>
        </w:div>
        <w:div w:id="1071271482">
          <w:marLeft w:val="0"/>
          <w:marRight w:val="0"/>
          <w:marTop w:val="0"/>
          <w:marBottom w:val="0"/>
          <w:divBdr>
            <w:top w:val="none" w:sz="0" w:space="0" w:color="auto"/>
            <w:left w:val="none" w:sz="0" w:space="0" w:color="auto"/>
            <w:bottom w:val="none" w:sz="0" w:space="0" w:color="auto"/>
            <w:right w:val="none" w:sz="0" w:space="0" w:color="auto"/>
          </w:divBdr>
        </w:div>
      </w:divsChild>
    </w:div>
    <w:div w:id="738210176">
      <w:bodyDiv w:val="1"/>
      <w:marLeft w:val="0"/>
      <w:marRight w:val="0"/>
      <w:marTop w:val="0"/>
      <w:marBottom w:val="0"/>
      <w:divBdr>
        <w:top w:val="none" w:sz="0" w:space="0" w:color="auto"/>
        <w:left w:val="none" w:sz="0" w:space="0" w:color="auto"/>
        <w:bottom w:val="none" w:sz="0" w:space="0" w:color="auto"/>
        <w:right w:val="none" w:sz="0" w:space="0" w:color="auto"/>
      </w:divBdr>
      <w:divsChild>
        <w:div w:id="1882665495">
          <w:marLeft w:val="0"/>
          <w:marRight w:val="0"/>
          <w:marTop w:val="0"/>
          <w:marBottom w:val="0"/>
          <w:divBdr>
            <w:top w:val="none" w:sz="0" w:space="0" w:color="auto"/>
            <w:left w:val="none" w:sz="0" w:space="0" w:color="auto"/>
            <w:bottom w:val="none" w:sz="0" w:space="0" w:color="auto"/>
            <w:right w:val="none" w:sz="0" w:space="0" w:color="auto"/>
          </w:divBdr>
          <w:divsChild>
            <w:div w:id="808742159">
              <w:marLeft w:val="0"/>
              <w:marRight w:val="0"/>
              <w:marTop w:val="0"/>
              <w:marBottom w:val="0"/>
              <w:divBdr>
                <w:top w:val="none" w:sz="0" w:space="0" w:color="auto"/>
                <w:left w:val="none" w:sz="0" w:space="0" w:color="auto"/>
                <w:bottom w:val="none" w:sz="0" w:space="0" w:color="auto"/>
                <w:right w:val="none" w:sz="0" w:space="0" w:color="auto"/>
              </w:divBdr>
              <w:divsChild>
                <w:div w:id="8138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45806">
      <w:bodyDiv w:val="1"/>
      <w:marLeft w:val="0"/>
      <w:marRight w:val="0"/>
      <w:marTop w:val="0"/>
      <w:marBottom w:val="0"/>
      <w:divBdr>
        <w:top w:val="none" w:sz="0" w:space="0" w:color="auto"/>
        <w:left w:val="none" w:sz="0" w:space="0" w:color="auto"/>
        <w:bottom w:val="none" w:sz="0" w:space="0" w:color="auto"/>
        <w:right w:val="none" w:sz="0" w:space="0" w:color="auto"/>
      </w:divBdr>
      <w:divsChild>
        <w:div w:id="1024287195">
          <w:marLeft w:val="0"/>
          <w:marRight w:val="0"/>
          <w:marTop w:val="0"/>
          <w:marBottom w:val="0"/>
          <w:divBdr>
            <w:top w:val="none" w:sz="0" w:space="0" w:color="auto"/>
            <w:left w:val="none" w:sz="0" w:space="0" w:color="auto"/>
            <w:bottom w:val="none" w:sz="0" w:space="0" w:color="auto"/>
            <w:right w:val="none" w:sz="0" w:space="0" w:color="auto"/>
          </w:divBdr>
        </w:div>
      </w:divsChild>
    </w:div>
    <w:div w:id="1687830606">
      <w:bodyDiv w:val="1"/>
      <w:marLeft w:val="0"/>
      <w:marRight w:val="0"/>
      <w:marTop w:val="0"/>
      <w:marBottom w:val="0"/>
      <w:divBdr>
        <w:top w:val="none" w:sz="0" w:space="0" w:color="auto"/>
        <w:left w:val="none" w:sz="0" w:space="0" w:color="auto"/>
        <w:bottom w:val="none" w:sz="0" w:space="0" w:color="auto"/>
        <w:right w:val="none" w:sz="0" w:space="0" w:color="auto"/>
      </w:divBdr>
      <w:divsChild>
        <w:div w:id="1557087195">
          <w:marLeft w:val="0"/>
          <w:marRight w:val="0"/>
          <w:marTop w:val="0"/>
          <w:marBottom w:val="0"/>
          <w:divBdr>
            <w:top w:val="none" w:sz="0" w:space="0" w:color="auto"/>
            <w:left w:val="none" w:sz="0" w:space="0" w:color="auto"/>
            <w:bottom w:val="none" w:sz="0" w:space="0" w:color="auto"/>
            <w:right w:val="none" w:sz="0" w:space="0" w:color="auto"/>
          </w:divBdr>
        </w:div>
        <w:div w:id="902831609">
          <w:marLeft w:val="0"/>
          <w:marRight w:val="0"/>
          <w:marTop w:val="0"/>
          <w:marBottom w:val="0"/>
          <w:divBdr>
            <w:top w:val="none" w:sz="0" w:space="0" w:color="auto"/>
            <w:left w:val="none" w:sz="0" w:space="0" w:color="auto"/>
            <w:bottom w:val="none" w:sz="0" w:space="0" w:color="auto"/>
            <w:right w:val="none" w:sz="0" w:space="0" w:color="auto"/>
          </w:divBdr>
          <w:divsChild>
            <w:div w:id="514151541">
              <w:marLeft w:val="0"/>
              <w:marRight w:val="0"/>
              <w:marTop w:val="0"/>
              <w:marBottom w:val="0"/>
              <w:divBdr>
                <w:top w:val="none" w:sz="0" w:space="0" w:color="auto"/>
                <w:left w:val="none" w:sz="0" w:space="0" w:color="auto"/>
                <w:bottom w:val="none" w:sz="0" w:space="0" w:color="auto"/>
                <w:right w:val="none" w:sz="0" w:space="0" w:color="auto"/>
              </w:divBdr>
            </w:div>
          </w:divsChild>
        </w:div>
        <w:div w:id="2098749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hein-main-presse.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hyperlink" Target="http://www.allgemeine-zeitung.de/index.htm" TargetMode="Externa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3163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dc:creator>
  <cp:keywords/>
  <dc:description/>
  <cp:lastModifiedBy>Gert</cp:lastModifiedBy>
  <cp:revision>2</cp:revision>
  <dcterms:created xsi:type="dcterms:W3CDTF">2016-09-15T14:48:00Z</dcterms:created>
  <dcterms:modified xsi:type="dcterms:W3CDTF">2016-09-15T16:19:00Z</dcterms:modified>
</cp:coreProperties>
</file>